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010F" w14:textId="3E619C94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4B76895E" wp14:editId="28648C48">
            <wp:simplePos x="0" y="0"/>
            <wp:positionH relativeFrom="column">
              <wp:posOffset>1125220</wp:posOffset>
            </wp:positionH>
            <wp:positionV relativeFrom="paragraph">
              <wp:posOffset>-99060</wp:posOffset>
            </wp:positionV>
            <wp:extent cx="543600" cy="630000"/>
            <wp:effectExtent l="0" t="0" r="8890" b="0"/>
            <wp:wrapNone/>
            <wp:docPr id="1076047937" name="Obrázok 107604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3AC3DF" w14:textId="77777777" w:rsidR="00D97000" w:rsidRPr="00C33CF7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>Obec Štvrtok na Ostrove</w:t>
      </w:r>
    </w:p>
    <w:p w14:paraId="3E7938EC" w14:textId="77777777" w:rsidR="00D97000" w:rsidRDefault="00D97000" w:rsidP="00D97000">
      <w:pPr>
        <w:pStyle w:val="Nadpis1"/>
        <w:framePr w:w="4258" w:h="1181" w:wrap="none" w:vAnchor="page" w:hAnchor="page" w:x="1231" w:y="171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C33CF7">
        <w:rPr>
          <w:rFonts w:ascii="Times New Roman" w:hAnsi="Times New Roman" w:cs="Times New Roman"/>
          <w:sz w:val="28"/>
          <w:szCs w:val="28"/>
        </w:rPr>
        <w:t xml:space="preserve">Mýtne námestie </w:t>
      </w:r>
      <w:r>
        <w:rPr>
          <w:rFonts w:ascii="Times New Roman" w:hAnsi="Times New Roman" w:cs="Times New Roman"/>
          <w:sz w:val="28"/>
          <w:szCs w:val="28"/>
        </w:rPr>
        <w:t>č.454/</w:t>
      </w:r>
      <w:r w:rsidRPr="00C33CF7">
        <w:rPr>
          <w:rFonts w:ascii="Times New Roman" w:hAnsi="Times New Roman" w:cs="Times New Roman"/>
          <w:sz w:val="28"/>
          <w:szCs w:val="28"/>
        </w:rPr>
        <w:t>1, 930 40 Štvrtok na Ostrove</w:t>
      </w:r>
      <w:r>
        <w:rPr>
          <w:rFonts w:ascii="Times New Roman" w:hAnsi="Times New Roman" w:cs="Times New Roman"/>
          <w:b w:val="0"/>
        </w:rPr>
        <w:t xml:space="preserve"> 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2BF016F5" w14:textId="77777777" w:rsidR="00377FF8" w:rsidRDefault="0094102C" w:rsidP="0094102C">
      <w:pPr>
        <w:pStyle w:val="Nzovtabuky0"/>
        <w:shd w:val="clear" w:color="auto" w:fill="auto"/>
        <w:rPr>
          <w:b w:val="0"/>
          <w:bCs w:val="0"/>
          <w:color w:val="000000"/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</w:p>
    <w:p w14:paraId="7C460013" w14:textId="77777777" w:rsidR="00377FF8" w:rsidRDefault="00377FF8" w:rsidP="0094102C">
      <w:pPr>
        <w:pStyle w:val="Nzovtabuky0"/>
        <w:shd w:val="clear" w:color="auto" w:fill="auto"/>
        <w:rPr>
          <w:b w:val="0"/>
          <w:bCs w:val="0"/>
          <w:color w:val="000000"/>
          <w:sz w:val="16"/>
          <w:szCs w:val="16"/>
          <w:lang w:bidi="sk-SK"/>
        </w:rPr>
      </w:pPr>
    </w:p>
    <w:p w14:paraId="5850E25E" w14:textId="34AD6D47" w:rsidR="0094102C" w:rsidRPr="00A27185" w:rsidRDefault="0094102C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01BE6A26" w14:textId="6292CEA2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14:paraId="21EFB56F" w14:textId="74FF7B5C" w:rsidR="001474F9" w:rsidRDefault="001474F9" w:rsidP="0088227C">
      <w:pPr>
        <w:pStyle w:val="Zhlavie10"/>
        <w:keepNext/>
        <w:keepLines/>
        <w:shd w:val="clear" w:color="auto" w:fill="auto"/>
        <w:spacing w:after="52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82C7FD2" wp14:editId="735CE65E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942975" cy="266700"/>
                <wp:effectExtent l="0" t="0" r="9525" b="0"/>
                <wp:wrapSquare wrapText="bothSides"/>
                <wp:docPr id="79534756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01A8D" w14:textId="0965D92F" w:rsidR="001474F9" w:rsidRPr="009B03F8" w:rsidRDefault="001474F9" w:rsidP="001474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C7FD2" id="_x0000_s1038" type="#_x0000_t202" style="position:absolute;left:0;text-align:left;margin-left:0;margin-top:13.3pt;width:74.25pt;height:2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vtEAIAAP0DAAAOAAAAZHJzL2Uyb0RvYy54bWysU9uO2yAQfa/Uf0C8N3asXDZWnNU221SV&#10;thdp2w/AGMeomKEDib39+g4km422b1V5QAwDhzNnDuvbsTfsqNBrsBWfTnLOlJXQaLuv+I/vu3c3&#10;nPkgbCMMWFXxJ+X57ebtm/XgSlVAB6ZRyAjE+nJwFe9CcGWWedmpXvgJOGUp2QL2IlCI+6xBMRB6&#10;b7IizxfZANg4BKm8p937U5JvEn7bKhm+tq1XgZmKE7eQZkxzHedssxblHoXrtDzTEP/Aohfa0qMX&#10;qHsRBDug/guq1xLBQxsmEvoM2lZLlWqgaqb5q2oeO+FUqoXE8e4ik/9/sPLL8dF9QxbG9zBSA1MR&#10;3j2A/OmZhW0n7F7dIcLQKdHQw9MoWTY4X56vRql96SNIPXyGhposDgES0NhiH1WhOhmhUwOeLqKr&#10;MTBJm6tZsVrOOZOUKhaLZZ6akony+bJDHz4q6FlcVByppwlcHB98iGRE+XwkvuXB6GanjUkB7uut&#10;QXYU1P9dGon/q2PGsoGYzIt5QrYQ7ydr9DqQP43uK36Tx3FyTBTjg23SkSC0Oa2JibFndaIgJ2nC&#10;WI9MNyRdES9HtWponkgvhJMf6f/QogP8zdlAXqy4/3UQqDgznyxpvprOZtG8KZjNlwUFeJ2przPC&#10;SoKqeODstNyGZPioh4U76k2rk24vTM6cyWNJzvN/iCa+jtOpl1+7+QMAAP//AwBQSwMEFAAGAAgA&#10;AAAhAM8aqEnbAAAABgEAAA8AAABkcnMvZG93bnJldi54bWxMj8FOwzAQRO9I/IO1SFwQdahaN4Rs&#10;KkACcW3pB2ySbRIRr6PYbdK/xz3BcTSjmTf5dra9OvPoOycIT4sEFEvl6k4ahMP3x2MKygeSmnon&#10;jHBhD9vi9ianrHaT7Pi8D42KJeIzQmhDGDKtfdWyJb9wA0v0jm60FKIcG12PNMVy2+tlkhhtqZO4&#10;0NLA7y1XP/uTRTh+TQ/r56n8DIfNbmXeqNuU7oJ4fze/voAKPIe/MFzxIzoUkal0J6m96hHikYCw&#10;NAbU1V2la1AlgkkN6CLX//GLXwAAAP//AwBQSwECLQAUAAYACAAAACEAtoM4kv4AAADhAQAAEwAA&#10;AAAAAAAAAAAAAAAAAAAAW0NvbnRlbnRfVHlwZXNdLnhtbFBLAQItABQABgAIAAAAIQA4/SH/1gAA&#10;AJQBAAALAAAAAAAAAAAAAAAAAC8BAABfcmVscy8ucmVsc1BLAQItABQABgAIAAAAIQCtkXvtEAIA&#10;AP0DAAAOAAAAAAAAAAAAAAAAAC4CAABkcnMvZTJvRG9jLnhtbFBLAQItABQABgAIAAAAIQDPGqhJ&#10;2wAAAAYBAAAPAAAAAAAAAAAAAAAAAGoEAABkcnMvZG93bnJldi54bWxQSwUGAAAAAAQABADzAAAA&#10;cgUAAAAA&#10;" stroked="f">
                <v:textbox>
                  <w:txbxContent>
                    <w:p w14:paraId="04101A8D" w14:textId="0965D92F" w:rsidR="001474F9" w:rsidRPr="009B03F8" w:rsidRDefault="001474F9" w:rsidP="001474F9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1E0574" w14:textId="2B450691" w:rsidR="007555E4" w:rsidRDefault="0088227C" w:rsidP="0088227C">
      <w:pPr>
        <w:pStyle w:val="Zhlavie10"/>
        <w:keepNext/>
        <w:keepLines/>
        <w:shd w:val="clear" w:color="auto" w:fill="auto"/>
        <w:spacing w:after="520"/>
        <w:jc w:val="left"/>
      </w:pPr>
      <w:r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Vec: </w:t>
      </w:r>
      <w:r w:rsidRPr="0088227C"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>Podanie podľa odseku 15 vyhlášky</w:t>
      </w:r>
    </w:p>
    <w:p w14:paraId="5FC3EE1C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2021"/>
        <w:gridCol w:w="3936"/>
      </w:tblGrid>
      <w:tr w:rsidR="00EE77AB" w14:paraId="614AA1FE" w14:textId="77777777">
        <w:trPr>
          <w:trHeight w:hRule="exact" w:val="538"/>
          <w:jc w:val="center"/>
        </w:trPr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A928022" w14:textId="77777777" w:rsidR="007555E4" w:rsidRDefault="007555E4">
            <w:pPr>
              <w:pStyle w:val="In0"/>
              <w:shd w:val="clear" w:color="auto" w:fill="auto"/>
              <w:jc w:val="center"/>
            </w:pPr>
            <w:bookmarkStart w:id="0" w:name="_Hlk195090380"/>
            <w:r>
              <w:rPr>
                <w:rStyle w:val="In"/>
                <w:b/>
                <w:bCs/>
                <w:color w:val="000000"/>
              </w:rPr>
              <w:t>Podanie podľa odseku 15 vyhlášky</w:t>
            </w:r>
            <w:bookmarkEnd w:id="0"/>
          </w:p>
        </w:tc>
      </w:tr>
      <w:tr w:rsidR="00EE77AB" w:rsidRPr="0088227C" w14:paraId="76B109CF" w14:textId="77777777">
        <w:trPr>
          <w:trHeight w:hRule="exact" w:val="278"/>
          <w:jc w:val="center"/>
        </w:trPr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AA42876" w14:textId="77777777" w:rsidR="007555E4" w:rsidRPr="0088227C" w:rsidRDefault="007555E4" w:rsidP="0088227C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>
              <w:rPr>
                <w:rStyle w:val="In"/>
                <w:b/>
                <w:bCs/>
                <w:color w:val="000000"/>
              </w:rPr>
              <w:t>ČASŤ A - Typ podania a príslušnosť správneho orgánu</w:t>
            </w:r>
          </w:p>
        </w:tc>
      </w:tr>
      <w:tr w:rsidR="00EE77AB" w14:paraId="287B3ECE" w14:textId="77777777">
        <w:trPr>
          <w:trHeight w:hRule="exact" w:val="2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D24D5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ED3E3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E77E43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61A40C57" w14:textId="77777777" w:rsidTr="0088227C">
        <w:trPr>
          <w:trHeight w:hRule="exact" w:val="475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2529B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BBED8A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38ADF4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D8BB424" w14:textId="77777777" w:rsidTr="0088227C">
        <w:trPr>
          <w:trHeight w:hRule="exact" w:val="706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7A613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F12FC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1C2142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Námietka stavebníka proti obsahu záväzného stanoviska dotknutého orgánu podľa § 21 ods. 13 Stavebného zákona</w:t>
            </w:r>
          </w:p>
        </w:tc>
      </w:tr>
      <w:tr w:rsidR="00EE77AB" w14:paraId="7CD5E0DF" w14:textId="77777777" w:rsidTr="0088227C">
        <w:trPr>
          <w:trHeight w:hRule="exact" w:val="941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8ACE14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1098A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ABC174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Námietka stavebníka proti obsahu záväzného stanoviska dotknutého orgánu územného plánovania podľa § 21 ods. 14 Stavebného zákona</w:t>
            </w:r>
          </w:p>
        </w:tc>
      </w:tr>
      <w:tr w:rsidR="00EE77AB" w14:paraId="036FE38D" w14:textId="77777777" w:rsidTr="0088227C">
        <w:trPr>
          <w:trHeight w:hRule="exact" w:val="274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420C24C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CABE0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7E97D1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Oznámenie</w:t>
            </w:r>
          </w:p>
        </w:tc>
      </w:tr>
      <w:tr w:rsidR="00EE77AB" w14:paraId="45904FF0" w14:textId="77777777" w:rsidTr="0088227C">
        <w:trPr>
          <w:trHeight w:hRule="exact" w:val="710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793AB0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CD610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9113E5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Odvolanie účastníka konania (iného ako stavebník) proti rozhodnutiu o stavebnom zámere</w:t>
            </w:r>
          </w:p>
        </w:tc>
      </w:tr>
      <w:tr w:rsidR="00EE77AB" w14:paraId="3E3F8D74" w14:textId="77777777" w:rsidTr="0088227C">
        <w:trPr>
          <w:trHeight w:hRule="exact" w:val="706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5791F6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77A2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666510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Odvolanie proti rozhodnutiu o nariadení vypratania stavby podľa § 77 ods. 4 Stavebného zákona</w:t>
            </w:r>
          </w:p>
        </w:tc>
      </w:tr>
      <w:tr w:rsidR="00EE77AB" w14:paraId="4ABFCEC0" w14:textId="77777777" w:rsidTr="0088227C">
        <w:trPr>
          <w:trHeight w:hRule="exact" w:val="706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22640C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4F01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45B39A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Podnet na preskúmanie postupu správneho orgánu pri vrátení ohlásenia podľa § 63 ods. 8 Stavebného zákona</w:t>
            </w:r>
          </w:p>
        </w:tc>
      </w:tr>
      <w:tr w:rsidR="00EE77AB" w14:paraId="252769BF" w14:textId="77777777" w:rsidTr="0088227C">
        <w:trPr>
          <w:trHeight w:hRule="exact" w:val="706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6B8B18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C3EE6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G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29E120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Podnet na preskúmanie postupu správneho orgánu pri vrátení žiadosti o overenie projektu stavby podľa § 65 ods. 4 Stavebného zákona</w:t>
            </w:r>
          </w:p>
        </w:tc>
      </w:tr>
      <w:tr w:rsidR="00EE77AB" w14:paraId="04202899" w14:textId="77777777" w:rsidTr="0088227C">
        <w:trPr>
          <w:trHeight w:hRule="exact" w:val="274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41082E0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9B7F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H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092A06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 xml:space="preserve">Podnet na </w:t>
            </w:r>
            <w:proofErr w:type="spellStart"/>
            <w:r>
              <w:rPr>
                <w:rStyle w:val="In"/>
                <w:color w:val="000000"/>
              </w:rPr>
              <w:t>mimoodvolacie</w:t>
            </w:r>
            <w:proofErr w:type="spellEnd"/>
            <w:r>
              <w:rPr>
                <w:rStyle w:val="In"/>
                <w:color w:val="000000"/>
              </w:rPr>
              <w:t xml:space="preserve"> konanie</w:t>
            </w:r>
          </w:p>
        </w:tc>
      </w:tr>
      <w:tr w:rsidR="00EE77AB" w14:paraId="2A2DC424" w14:textId="77777777" w:rsidTr="0088227C">
        <w:trPr>
          <w:trHeight w:hRule="exact" w:val="547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C22A41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DBF40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82E7AE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Oznámenie o odstránení dočasnej stavby podľa § 45 ods. 2 písm. i) Stavebného zákona</w:t>
            </w:r>
          </w:p>
        </w:tc>
      </w:tr>
      <w:tr w:rsidR="00EE77AB" w14:paraId="5403FB68" w14:textId="77777777" w:rsidTr="0088227C">
        <w:trPr>
          <w:trHeight w:hRule="exact" w:val="274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CA52D9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D92A6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A3C3D2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Oznámenie o doplnení podania</w:t>
            </w:r>
          </w:p>
        </w:tc>
      </w:tr>
      <w:tr w:rsidR="00EE77AB" w14:paraId="164D0499" w14:textId="77777777" w:rsidTr="0088227C">
        <w:trPr>
          <w:trHeight w:hRule="exact" w:val="94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D09BA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EF109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Správny orgán alebo dotknutý orgán alebo dotknutá právnická osoba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5CEF1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D131DF3" w14:textId="77777777">
        <w:trPr>
          <w:trHeight w:hRule="exact" w:val="274"/>
          <w:jc w:val="center"/>
        </w:trPr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3B620C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žiadateľa</w:t>
            </w:r>
          </w:p>
        </w:tc>
      </w:tr>
      <w:tr w:rsidR="00EE77AB" w14:paraId="61E748C2" w14:textId="77777777">
        <w:trPr>
          <w:trHeight w:hRule="exact" w:val="706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70AF9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Žiadateľ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B0D3C8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D7C68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47DE220" w14:textId="77777777">
        <w:trPr>
          <w:trHeight w:hRule="exact" w:val="278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DF2B0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C8231E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9C1A25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AF31E31" w14:textId="77777777">
        <w:trPr>
          <w:trHeight w:hRule="exact" w:val="869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58A0E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F213EA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6DF8E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07F86B" w14:textId="77777777">
        <w:trPr>
          <w:trHeight w:hRule="exact" w:val="283"/>
          <w:jc w:val="center"/>
        </w:trPr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DA414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C - Základné údaje o stavbe alebo súbore stavieb</w:t>
            </w:r>
          </w:p>
        </w:tc>
      </w:tr>
      <w:tr w:rsidR="00EE77AB" w14:paraId="09D26F30" w14:textId="77777777">
        <w:trPr>
          <w:trHeight w:hRule="exact" w:val="542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D20BB8" w14:textId="77777777" w:rsidR="007555E4" w:rsidRDefault="007555E4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Základné údaje o stavbe alebo súbore stavieb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186C6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04A8F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5BA8E15" w14:textId="77777777">
        <w:trPr>
          <w:trHeight w:hRule="exact" w:val="274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900301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742EB2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4330F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8D7B998" w14:textId="77777777">
        <w:trPr>
          <w:trHeight w:hRule="exact" w:val="475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0E99C5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D20625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6A8E0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E220736" w14:textId="77777777">
        <w:trPr>
          <w:trHeight w:hRule="exact" w:val="936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F8039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AF809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E40F0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FF43180" w14:textId="77777777">
        <w:trPr>
          <w:trHeight w:hRule="exact" w:val="547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7BAA3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predchádzajúcich dokumentov k stavbe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3EB74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stanovisko dotknutého orgánu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0B20C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14B36EE" w14:textId="77777777">
        <w:trPr>
          <w:trHeight w:hRule="exact" w:val="542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1BEDD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80491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vyjadrenie právnickej osoby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7FE39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18B97F9" w14:textId="77777777">
        <w:trPr>
          <w:trHeight w:hRule="exact" w:val="1402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8713D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10EE9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povolenie správneho orgánu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9E7F6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E4A6291" w14:textId="77777777">
        <w:trPr>
          <w:trHeight w:hRule="exact" w:val="1435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51EC5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Predmet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E4D15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Text žiadosti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4013F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DE92140" w14:textId="77777777">
        <w:trPr>
          <w:trHeight w:hRule="exact" w:val="298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B40FD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Príloha k časti C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D1A48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A1593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B0774B0" w14:textId="77777777">
        <w:trPr>
          <w:trHeight w:hRule="exact" w:val="293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AD4E8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AB107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A3D3F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C39BCAF" w14:textId="77777777">
        <w:trPr>
          <w:trHeight w:hRule="exact" w:val="278"/>
          <w:jc w:val="center"/>
        </w:trPr>
        <w:tc>
          <w:tcPr>
            <w:tcW w:w="8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814422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oznamovateľa a dátum podania</w:t>
            </w:r>
          </w:p>
        </w:tc>
      </w:tr>
      <w:tr w:rsidR="00EE77AB" w14:paraId="25F079C3" w14:textId="77777777">
        <w:trPr>
          <w:trHeight w:hRule="exact" w:val="542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E08777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oznamovateľa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DBEDA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39800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3B98B6B" w14:textId="77777777">
        <w:trPr>
          <w:trHeight w:hRule="exact" w:val="475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7BE7B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74071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416B2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8A262CA" w14:textId="77777777">
        <w:trPr>
          <w:trHeight w:hRule="exact" w:val="490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0265B4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oznamovateľa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A881FE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D102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8B4D46C" w14:textId="77777777" w:rsidR="007555E4" w:rsidRDefault="007555E4"/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E4"/>
    <w:rsid w:val="000B6245"/>
    <w:rsid w:val="000E09EF"/>
    <w:rsid w:val="000F1DAD"/>
    <w:rsid w:val="00143442"/>
    <w:rsid w:val="001474F9"/>
    <w:rsid w:val="001B5298"/>
    <w:rsid w:val="00203926"/>
    <w:rsid w:val="00216F43"/>
    <w:rsid w:val="002309C1"/>
    <w:rsid w:val="00377FF8"/>
    <w:rsid w:val="003A4E7B"/>
    <w:rsid w:val="003B03C1"/>
    <w:rsid w:val="003C19E4"/>
    <w:rsid w:val="00432415"/>
    <w:rsid w:val="00465AE0"/>
    <w:rsid w:val="00514A6A"/>
    <w:rsid w:val="00594DFE"/>
    <w:rsid w:val="005B007A"/>
    <w:rsid w:val="005C4CB7"/>
    <w:rsid w:val="00620729"/>
    <w:rsid w:val="00632E31"/>
    <w:rsid w:val="00663C5C"/>
    <w:rsid w:val="006B308E"/>
    <w:rsid w:val="006E1A96"/>
    <w:rsid w:val="006F1CC2"/>
    <w:rsid w:val="007555E4"/>
    <w:rsid w:val="00831F19"/>
    <w:rsid w:val="0088227C"/>
    <w:rsid w:val="008D04C6"/>
    <w:rsid w:val="00923675"/>
    <w:rsid w:val="0094102C"/>
    <w:rsid w:val="009443B3"/>
    <w:rsid w:val="0095236A"/>
    <w:rsid w:val="009B03F8"/>
    <w:rsid w:val="00A028DD"/>
    <w:rsid w:val="00A27185"/>
    <w:rsid w:val="00A377DF"/>
    <w:rsid w:val="00AD6D8A"/>
    <w:rsid w:val="00B45D95"/>
    <w:rsid w:val="00B8706A"/>
    <w:rsid w:val="00C45EA5"/>
    <w:rsid w:val="00D52BA8"/>
    <w:rsid w:val="00D97000"/>
    <w:rsid w:val="00DB0ADE"/>
    <w:rsid w:val="00DD7690"/>
    <w:rsid w:val="00ED059A"/>
    <w:rsid w:val="00EE77AB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Prednosta</cp:lastModifiedBy>
  <cp:revision>3</cp:revision>
  <cp:lastPrinted>2025-04-24T06:50:00Z</cp:lastPrinted>
  <dcterms:created xsi:type="dcterms:W3CDTF">2025-04-24T08:02:00Z</dcterms:created>
  <dcterms:modified xsi:type="dcterms:W3CDTF">2025-04-24T08:03:00Z</dcterms:modified>
</cp:coreProperties>
</file>