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9490" w14:textId="2CDDC1DF" w:rsidR="00661619" w:rsidRDefault="00000000" w:rsidP="00A81247">
      <w:pPr>
        <w:pBdr>
          <w:bottom w:val="single" w:sz="6" w:space="1" w:color="auto"/>
        </w:pBd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>Csallóközcsütörtök</w:t>
      </w:r>
      <w:proofErr w:type="spellEnd"/>
      <w:r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>Közsé</w:t>
      </w:r>
      <w:r w:rsidR="001931A3"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proofErr w:type="spellEnd"/>
      <w:r w:rsidR="001931A3"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Vám tér 454/1 930 40 </w:t>
      </w:r>
      <w:proofErr w:type="spellStart"/>
      <w:r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>Csallóközcsütörtök</w:t>
      </w:r>
      <w:proofErr w:type="spellEnd"/>
    </w:p>
    <w:p w14:paraId="0586A495" w14:textId="77777777" w:rsidR="00A81247" w:rsidRPr="00A81247" w:rsidRDefault="00A81247" w:rsidP="00A81247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940D" w14:textId="0DFBB192" w:rsidR="00800472" w:rsidRDefault="00800472" w:rsidP="00A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sz w:val="24"/>
          <w:szCs w:val="24"/>
        </w:rPr>
        <w:tab/>
      </w:r>
      <w:r w:rsidRPr="00A81247">
        <w:rPr>
          <w:rFonts w:ascii="Times New Roman" w:eastAsia="Times New Roman" w:hAnsi="Times New Roman" w:cs="Times New Roman"/>
          <w:sz w:val="24"/>
          <w:szCs w:val="24"/>
        </w:rPr>
        <w:tab/>
      </w:r>
      <w:r w:rsidRPr="00A81247">
        <w:rPr>
          <w:rFonts w:ascii="Times New Roman" w:eastAsia="Times New Roman" w:hAnsi="Times New Roman" w:cs="Times New Roman"/>
          <w:sz w:val="24"/>
          <w:szCs w:val="24"/>
        </w:rPr>
        <w:tab/>
      </w:r>
      <w:r w:rsidRPr="00A812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D7E1AB" w14:textId="73F9165D" w:rsidR="00A81247" w:rsidRDefault="00A81247" w:rsidP="00A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BE54C" w14:textId="4FF863A8" w:rsidR="00A81247" w:rsidRDefault="00A81247" w:rsidP="00A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41613" w14:textId="77777777" w:rsidR="00A81247" w:rsidRPr="00A81247" w:rsidRDefault="00A81247" w:rsidP="00A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5EE66" w14:textId="6887812A" w:rsidR="00800472" w:rsidRPr="00A81247" w:rsidRDefault="006507FC" w:rsidP="00A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hu-HU"/>
        </w:rPr>
      </w:pPr>
      <w:r w:rsidRPr="00A81247">
        <w:rPr>
          <w:rFonts w:ascii="Times New Roman" w:eastAsia="Times New Roman" w:hAnsi="Times New Roman" w:cs="Times New Roman"/>
          <w:color w:val="auto"/>
          <w:sz w:val="28"/>
          <w:szCs w:val="28"/>
          <w:lang w:val="hu-HU"/>
        </w:rPr>
        <w:t>Információ</w:t>
      </w:r>
    </w:p>
    <w:p w14:paraId="1BA9A333" w14:textId="30C928A3" w:rsidR="006507FC" w:rsidRPr="00A81247" w:rsidRDefault="006507FC" w:rsidP="00A81247">
      <w:pPr>
        <w:pStyle w:val="PredformtovanHTML"/>
        <w:shd w:val="clear" w:color="auto" w:fill="F8F9FA"/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</w:pPr>
      <w:r w:rsidRPr="00A8124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  <w:t>a 2023.1.21-én tartandó népszavazás</w:t>
      </w:r>
      <w:r w:rsidR="00A8124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  <w:t xml:space="preserve">ra </w:t>
      </w:r>
      <w:proofErr w:type="gramStart"/>
      <w:r w:rsidR="00A8124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  <w:t xml:space="preserve">szóló </w:t>
      </w:r>
      <w:r w:rsidRPr="00A8124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  <w:t xml:space="preserve"> szavazó</w:t>
      </w:r>
      <w:proofErr w:type="gramEnd"/>
      <w:r w:rsidRPr="00A8124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  <w:t>-igazolvány  kibocsátása iránti kérelmek kézbesítési címeiről</w:t>
      </w:r>
    </w:p>
    <w:p w14:paraId="55E69632" w14:textId="77777777" w:rsidR="006507FC" w:rsidRPr="00A81247" w:rsidRDefault="006507FC" w:rsidP="00A81247">
      <w:pPr>
        <w:pStyle w:val="PredformtovanHTML"/>
        <w:shd w:val="clear" w:color="auto" w:fill="F8F9FA"/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</w:pPr>
      <w:r w:rsidRPr="00A8124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  <w:t xml:space="preserve">  </w:t>
      </w:r>
    </w:p>
    <w:p w14:paraId="1095472A" w14:textId="77777777" w:rsidR="006507FC" w:rsidRPr="00A81247" w:rsidRDefault="006507FC" w:rsidP="00A81247">
      <w:pPr>
        <w:pStyle w:val="PredformtovanHTML"/>
        <w:shd w:val="clear" w:color="auto" w:fill="F8F9FA"/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</w:pPr>
    </w:p>
    <w:p w14:paraId="49D7E216" w14:textId="57923B9D" w:rsidR="006507FC" w:rsidRPr="00A81247" w:rsidRDefault="006507FC" w:rsidP="00A81247">
      <w:pPr>
        <w:pStyle w:val="Predformtovan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A81247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hu-HU"/>
        </w:rPr>
        <w:t>Az a választópolgár, akinek állandó lakóhelye Csallóközcsütörtök területén van, és a népszavazás napján nem szavazhat az állandó lakóhelyén abban a választókerületben, amelyben a választói névjegyzékbe felkerült, szavazó-igazolvány kiadását kérheti Csallóközcsütörtök községtől:</w:t>
      </w:r>
    </w:p>
    <w:p w14:paraId="2723911A" w14:textId="77777777" w:rsidR="00F77B25" w:rsidRPr="00A81247" w:rsidRDefault="00F77B25" w:rsidP="00A81247">
      <w:pPr>
        <w:pStyle w:val="PredformtovanHTML"/>
        <w:jc w:val="both"/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</w:pPr>
    </w:p>
    <w:p w14:paraId="3C00E992" w14:textId="54ED4DE8" w:rsidR="009810F2" w:rsidRPr="00A81247" w:rsidRDefault="00F77B25" w:rsidP="00A8124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Style w:val="y2iqfc"/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írásos </w:t>
      </w:r>
      <w:r w:rsidR="0059529F" w:rsidRPr="00A81247">
        <w:rPr>
          <w:rStyle w:val="y2iqfc"/>
          <w:rFonts w:ascii="Times New Roman" w:hAnsi="Times New Roman" w:cs="Times New Roman"/>
          <w:b/>
          <w:bCs/>
          <w:sz w:val="24"/>
          <w:szCs w:val="24"/>
          <w:lang w:val="hu-HU"/>
        </w:rPr>
        <w:t>formában:</w:t>
      </w:r>
      <w:r w:rsidR="0059529F" w:rsidRPr="00A81247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81247">
        <w:rPr>
          <w:rStyle w:val="y2iqfc"/>
          <w:rFonts w:ascii="Times New Roman" w:hAnsi="Times New Roman" w:cs="Times New Roman"/>
          <w:sz w:val="24"/>
          <w:szCs w:val="24"/>
          <w:lang w:val="hu-HU"/>
        </w:rPr>
        <w:tab/>
      </w:r>
      <w:r w:rsidRPr="00A81247">
        <w:rPr>
          <w:rStyle w:val="y2iqfc"/>
          <w:rFonts w:ascii="Times New Roman" w:hAnsi="Times New Roman" w:cs="Times New Roman"/>
          <w:sz w:val="24"/>
          <w:szCs w:val="24"/>
          <w:lang w:val="hu-HU"/>
        </w:rPr>
        <w:tab/>
      </w:r>
      <w:r w:rsidR="00383E4E" w:rsidRPr="00A81247">
        <w:rPr>
          <w:rStyle w:val="y2iqfc"/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Obec Štvrtok na Ostrove, </w:t>
      </w:r>
    </w:p>
    <w:p w14:paraId="13A2613A" w14:textId="7B4270CF" w:rsidR="00F77B25" w:rsidRPr="00A81247" w:rsidRDefault="00F77B25" w:rsidP="00A81247">
      <w:pPr>
        <w:pStyle w:val="Odsekzoznamu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Mýtne nám. 454/1, </w:t>
      </w:r>
    </w:p>
    <w:p w14:paraId="5778AAE9" w14:textId="0444D85D" w:rsidR="00F77B25" w:rsidRPr="00A81247" w:rsidRDefault="00F77B25" w:rsidP="00A81247">
      <w:pPr>
        <w:pStyle w:val="Odsekzoznamu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930 40  Štvrtok na Ostrove</w:t>
      </w:r>
    </w:p>
    <w:p w14:paraId="36933C8E" w14:textId="715B6E24" w:rsidR="0059529F" w:rsidRPr="00A81247" w:rsidRDefault="0059529F" w:rsidP="00A81247">
      <w:pPr>
        <w:pStyle w:val="PredformtovanHTML"/>
        <w:jc w:val="both"/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</w:pPr>
    </w:p>
    <w:p w14:paraId="4986E0B0" w14:textId="64B7BE7C" w:rsidR="0059529F" w:rsidRPr="00A81247" w:rsidRDefault="0059529F" w:rsidP="00A81247">
      <w:pPr>
        <w:pStyle w:val="PredformtovanHTML"/>
        <w:numPr>
          <w:ilvl w:val="0"/>
          <w:numId w:val="4"/>
        </w:numPr>
        <w:jc w:val="both"/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</w:pPr>
      <w:r w:rsidRPr="00A81247">
        <w:rPr>
          <w:rStyle w:val="y2iqfc"/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elektronikusan (e-mailben</w:t>
      </w:r>
      <w:proofErr w:type="gramStart"/>
      <w:r w:rsidRPr="00A81247">
        <w:rPr>
          <w:rStyle w:val="y2iqfc"/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):</w:t>
      </w: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r w:rsidR="00F77B25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  </w:t>
      </w:r>
      <w:proofErr w:type="gramEnd"/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matrika@ocustvrtok.sk</w:t>
      </w:r>
    </w:p>
    <w:p w14:paraId="56669641" w14:textId="77777777" w:rsidR="0059529F" w:rsidRPr="00A81247" w:rsidRDefault="0059529F" w:rsidP="00A81247">
      <w:pPr>
        <w:pStyle w:val="PredformtovanHTML"/>
        <w:jc w:val="both"/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</w:pPr>
    </w:p>
    <w:p w14:paraId="60EFCA6F" w14:textId="438F6ACE" w:rsidR="00957CD5" w:rsidRPr="00A81247" w:rsidRDefault="0059529F" w:rsidP="00A81247">
      <w:pPr>
        <w:pStyle w:val="PredformtovanHTML"/>
        <w:jc w:val="both"/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</w:pP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A kérelemnek legkésőbb a </w:t>
      </w:r>
      <w:r w:rsidR="009810F2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népszavazás</w:t>
      </w: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 napja előtt</w:t>
      </w:r>
      <w:r w:rsidR="00463910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i</w:t>
      </w: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r w:rsidR="009810F2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15</w:t>
      </w:r>
      <w:r w:rsidR="00463910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.</w:t>
      </w: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r w:rsidR="00665A2E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munka</w:t>
      </w: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nap</w:t>
      </w:r>
      <w:r w:rsidR="00463910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on </w:t>
      </w:r>
      <w:r w:rsidR="006507FC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kell </w:t>
      </w:r>
      <w:r w:rsidR="00463910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be</w:t>
      </w:r>
      <w:r w:rsidR="006507FC"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 xml:space="preserve">érkeznie </w:t>
      </w: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(azaz l</w:t>
      </w:r>
      <w:r w:rsidRPr="00A81247">
        <w:rPr>
          <w:rStyle w:val="y2iqfc"/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egkésőbb 202</w:t>
      </w:r>
      <w:r w:rsidR="009810F2" w:rsidRPr="00A81247">
        <w:rPr>
          <w:rStyle w:val="y2iqfc"/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3</w:t>
      </w:r>
      <w:r w:rsidR="00463910" w:rsidRPr="00A81247">
        <w:rPr>
          <w:rStyle w:val="y2iqfc"/>
          <w:rFonts w:ascii="Times New Roman" w:eastAsia="Calibri" w:hAnsi="Times New Roman" w:cs="Times New Roman"/>
          <w:b/>
          <w:bCs/>
          <w:sz w:val="24"/>
          <w:szCs w:val="24"/>
          <w:lang w:val="hu-HU"/>
        </w:rPr>
        <w:t xml:space="preserve">. </w:t>
      </w:r>
      <w:r w:rsidR="009810F2" w:rsidRPr="00A81247">
        <w:rPr>
          <w:rStyle w:val="y2iqfc"/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január</w:t>
      </w:r>
      <w:r w:rsidRPr="00A81247">
        <w:rPr>
          <w:rStyle w:val="y2iqfc"/>
          <w:rFonts w:ascii="Times New Roman" w:eastAsia="Calibri" w:hAnsi="Times New Roman" w:cs="Times New Roman"/>
          <w:b/>
          <w:bCs/>
          <w:sz w:val="24"/>
          <w:szCs w:val="24"/>
          <w:lang w:val="hu-HU"/>
        </w:rPr>
        <w:t xml:space="preserve"> 2-ig</w:t>
      </w:r>
      <w:r w:rsidRPr="00A81247">
        <w:rPr>
          <w:rStyle w:val="y2iqfc"/>
          <w:rFonts w:ascii="Times New Roman" w:eastAsia="Calibri" w:hAnsi="Times New Roman" w:cs="Times New Roman"/>
          <w:sz w:val="24"/>
          <w:szCs w:val="24"/>
          <w:lang w:val="hu-HU"/>
        </w:rPr>
        <w:t>).</w:t>
      </w:r>
    </w:p>
    <w:p w14:paraId="556A532C" w14:textId="77777777" w:rsidR="00571B4F" w:rsidRPr="00A81247" w:rsidRDefault="00571B4F" w:rsidP="00A8124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69C41093" w14:textId="4FBA9AB8" w:rsidR="009810F2" w:rsidRPr="00A81247" w:rsidRDefault="00463910" w:rsidP="00A8124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81247">
        <w:rPr>
          <w:rFonts w:ascii="Times New Roman" w:hAnsi="Times New Roman" w:cs="Times New Roman"/>
          <w:sz w:val="24"/>
          <w:szCs w:val="24"/>
        </w:rPr>
        <w:t>v</w:t>
      </w:r>
      <w:r w:rsidR="009810F2" w:rsidRPr="00A81247">
        <w:rPr>
          <w:rFonts w:ascii="Times New Roman" w:hAnsi="Times New Roman" w:cs="Times New Roman"/>
          <w:sz w:val="24"/>
          <w:szCs w:val="24"/>
        </w:rPr>
        <w:t>agy</w:t>
      </w:r>
      <w:r w:rsidRPr="00A8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47">
        <w:rPr>
          <w:rFonts w:ascii="Times New Roman" w:hAnsi="Times New Roman" w:cs="Times New Roman"/>
          <w:sz w:val="24"/>
          <w:szCs w:val="24"/>
        </w:rPr>
        <w:t>ké</w:t>
      </w:r>
      <w:r w:rsidR="00A81247" w:rsidRPr="00A81247">
        <w:rPr>
          <w:rFonts w:ascii="Times New Roman" w:hAnsi="Times New Roman" w:cs="Times New Roman"/>
          <w:sz w:val="24"/>
          <w:szCs w:val="24"/>
        </w:rPr>
        <w:t>r</w:t>
      </w:r>
      <w:r w:rsidRPr="00A81247">
        <w:rPr>
          <w:rFonts w:ascii="Times New Roman" w:hAnsi="Times New Roman" w:cs="Times New Roman"/>
          <w:sz w:val="24"/>
          <w:szCs w:val="24"/>
        </w:rPr>
        <w:t>vényezheti</w:t>
      </w:r>
      <w:proofErr w:type="spellEnd"/>
      <w:r w:rsidRPr="00A81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C86AF" w14:textId="77777777" w:rsidR="009810F2" w:rsidRPr="00A81247" w:rsidRDefault="009810F2" w:rsidP="00A8124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43CA5249" w14:textId="6F5A34B9" w:rsidR="009810F2" w:rsidRPr="00A81247" w:rsidRDefault="009810F2" w:rsidP="00A8124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személyesen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legkésőbb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népszavazás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előtti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utolsó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munkanapon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község</w:t>
      </w:r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hivatalban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 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fogadóórákon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belül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spellStart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azaz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legkésőbb</w:t>
      </w:r>
      <w:proofErr w:type="spellEnd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2023</w:t>
      </w:r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január 20-án</w:t>
      </w:r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pénteken</w:t>
      </w:r>
      <w:proofErr w:type="spellEnd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8.00 </w:t>
      </w:r>
      <w:proofErr w:type="spellStart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órától</w:t>
      </w:r>
      <w:proofErr w:type="spellEnd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12.00 </w:t>
      </w:r>
      <w:proofErr w:type="spellStart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óráig</w:t>
      </w:r>
      <w:proofErr w:type="spellEnd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2025A5BD" w14:textId="418C0A9C" w:rsidR="009810F2" w:rsidRPr="00A81247" w:rsidRDefault="009810F2" w:rsidP="00A8124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8568E2" w14:textId="7B8ABA61" w:rsidR="00463910" w:rsidRPr="00A81247" w:rsidRDefault="009810F2" w:rsidP="00A8124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meghatalmazott</w:t>
      </w:r>
      <w:proofErr w:type="spellEnd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személy</w:t>
      </w:r>
      <w:proofErr w:type="spellEnd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által</w:t>
      </w:r>
      <w:proofErr w:type="spellEnd"/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-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legkésőbb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népszavazás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előtti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utolsó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munkanapon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község</w:t>
      </w:r>
      <w:r w:rsidR="00A81247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hivatalb</w:t>
      </w:r>
      <w:r w:rsidR="00A81247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an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 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fogadóórákon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belül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azaz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legkésőbb</w:t>
      </w:r>
      <w:proofErr w:type="spellEnd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2023. január 20-án, </w:t>
      </w:r>
      <w:proofErr w:type="spellStart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pénteken</w:t>
      </w:r>
      <w:proofErr w:type="spellEnd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12.00 </w:t>
      </w:r>
      <w:proofErr w:type="spellStart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óráig</w:t>
      </w:r>
      <w:proofErr w:type="spellEnd"/>
      <w:r w:rsidR="00463910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5F541375" w14:textId="50155B86" w:rsidR="009810F2" w:rsidRPr="00A81247" w:rsidRDefault="009810F2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C61CFD" w14:textId="7D52F105" w:rsidR="00F77B25" w:rsidRPr="00A81247" w:rsidRDefault="00F77B25" w:rsidP="00A81247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14:paraId="2C6E8E9B" w14:textId="4107872F" w:rsidR="00FD44DA" w:rsidRPr="00A81247" w:rsidRDefault="00FD44DA" w:rsidP="00A81247">
      <w:pPr>
        <w:spacing w:after="0" w:line="240" w:lineRule="auto"/>
        <w:ind w:left="2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9DC0E" w14:textId="6B05A988" w:rsidR="009810F2" w:rsidRPr="00A81247" w:rsidRDefault="009810F2" w:rsidP="00A81247">
      <w:pPr>
        <w:spacing w:after="0" w:line="240" w:lineRule="auto"/>
        <w:ind w:left="2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5AB7C" w14:textId="77777777" w:rsidR="00571B4F" w:rsidRPr="00A81247" w:rsidRDefault="00571B4F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8FAD2" w14:textId="77777777" w:rsidR="00A81247" w:rsidRPr="00A81247" w:rsidRDefault="00000000" w:rsidP="00A8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247">
        <w:rPr>
          <w:rFonts w:ascii="Times New Roman" w:eastAsia="Times New Roman" w:hAnsi="Times New Roman" w:cs="Times New Roman"/>
          <w:sz w:val="24"/>
          <w:szCs w:val="24"/>
        </w:rPr>
        <w:t>Csallóközcsütö</w:t>
      </w:r>
      <w:r w:rsidR="001A158C" w:rsidRPr="00A81247">
        <w:rPr>
          <w:rFonts w:ascii="Times New Roman" w:eastAsia="Times New Roman" w:hAnsi="Times New Roman" w:cs="Times New Roman"/>
          <w:sz w:val="24"/>
          <w:szCs w:val="24"/>
        </w:rPr>
        <w:t>rtök</w:t>
      </w:r>
      <w:proofErr w:type="spellEnd"/>
      <w:r w:rsidRPr="00A81247">
        <w:rPr>
          <w:rFonts w:ascii="Times New Roman" w:eastAsia="Times New Roman" w:hAnsi="Times New Roman" w:cs="Times New Roman"/>
          <w:sz w:val="24"/>
          <w:szCs w:val="24"/>
        </w:rPr>
        <w:t xml:space="preserve">, 2022. </w:t>
      </w:r>
      <w:r w:rsidR="001931A3" w:rsidRPr="00A8124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812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10F2" w:rsidRPr="00A8124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812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2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2C71B2" wp14:editId="40128006">
            <wp:extent cx="15240" cy="18293"/>
            <wp:effectExtent l="0" t="0" r="0" b="0"/>
            <wp:docPr id="1071" name="Picture 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10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2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81247" w:rsidRPr="00A81247">
        <w:rPr>
          <w:rFonts w:ascii="Times New Roman" w:eastAsia="Times New Roman" w:hAnsi="Times New Roman" w:cs="Times New Roman"/>
          <w:sz w:val="24"/>
          <w:szCs w:val="24"/>
        </w:rPr>
        <w:t xml:space="preserve">Rita </w:t>
      </w:r>
      <w:proofErr w:type="spellStart"/>
      <w:r w:rsidR="00A81247" w:rsidRPr="00A81247">
        <w:rPr>
          <w:rFonts w:ascii="Times New Roman" w:eastAsia="Times New Roman" w:hAnsi="Times New Roman" w:cs="Times New Roman"/>
          <w:sz w:val="24"/>
          <w:szCs w:val="24"/>
        </w:rPr>
        <w:t>Dobosová</w:t>
      </w:r>
      <w:proofErr w:type="spellEnd"/>
    </w:p>
    <w:p w14:paraId="665B452B" w14:textId="77777777" w:rsidR="00A81247" w:rsidRPr="00A81247" w:rsidRDefault="00A81247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B96C0A" w14:textId="56797EA0" w:rsidR="00661619" w:rsidRPr="00A81247" w:rsidRDefault="00661619" w:rsidP="00A81247">
      <w:pPr>
        <w:spacing w:after="0" w:line="240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661619" w:rsidRPr="00A81247" w:rsidSect="00800472">
      <w:pgSz w:w="11904" w:h="16834"/>
      <w:pgMar w:top="1559" w:right="1493" w:bottom="0" w:left="13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D8C1" w14:textId="77777777" w:rsidR="004B0748" w:rsidRDefault="004B0748" w:rsidP="00800472">
      <w:pPr>
        <w:spacing w:after="0" w:line="240" w:lineRule="auto"/>
      </w:pPr>
      <w:r>
        <w:separator/>
      </w:r>
    </w:p>
  </w:endnote>
  <w:endnote w:type="continuationSeparator" w:id="0">
    <w:p w14:paraId="3D375143" w14:textId="77777777" w:rsidR="004B0748" w:rsidRDefault="004B0748" w:rsidP="0080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B3C1" w14:textId="77777777" w:rsidR="004B0748" w:rsidRDefault="004B0748" w:rsidP="00800472">
      <w:pPr>
        <w:spacing w:after="0" w:line="240" w:lineRule="auto"/>
      </w:pPr>
      <w:r>
        <w:separator/>
      </w:r>
    </w:p>
  </w:footnote>
  <w:footnote w:type="continuationSeparator" w:id="0">
    <w:p w14:paraId="19BE84B1" w14:textId="77777777" w:rsidR="004B0748" w:rsidRDefault="004B0748" w:rsidP="0080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1D1"/>
    <w:multiLevelType w:val="hybridMultilevel"/>
    <w:tmpl w:val="564E406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6C27"/>
    <w:multiLevelType w:val="hybridMultilevel"/>
    <w:tmpl w:val="D9EA70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575E2"/>
    <w:multiLevelType w:val="hybridMultilevel"/>
    <w:tmpl w:val="4D506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473E"/>
    <w:multiLevelType w:val="hybridMultilevel"/>
    <w:tmpl w:val="B7C20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44584">
    <w:abstractNumId w:val="3"/>
  </w:num>
  <w:num w:numId="2" w16cid:durableId="49546308">
    <w:abstractNumId w:val="2"/>
  </w:num>
  <w:num w:numId="3" w16cid:durableId="750273225">
    <w:abstractNumId w:val="1"/>
  </w:num>
  <w:num w:numId="4" w16cid:durableId="7226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19"/>
    <w:rsid w:val="000575B6"/>
    <w:rsid w:val="000E0635"/>
    <w:rsid w:val="00127464"/>
    <w:rsid w:val="001931A3"/>
    <w:rsid w:val="001948B9"/>
    <w:rsid w:val="001A0A89"/>
    <w:rsid w:val="001A158C"/>
    <w:rsid w:val="001B4DB2"/>
    <w:rsid w:val="00275709"/>
    <w:rsid w:val="00333B95"/>
    <w:rsid w:val="003509CE"/>
    <w:rsid w:val="00375662"/>
    <w:rsid w:val="00383E4E"/>
    <w:rsid w:val="003B4522"/>
    <w:rsid w:val="00463910"/>
    <w:rsid w:val="004B0748"/>
    <w:rsid w:val="004C1AA0"/>
    <w:rsid w:val="004C5AC7"/>
    <w:rsid w:val="004E30B1"/>
    <w:rsid w:val="00554EEA"/>
    <w:rsid w:val="00571B4F"/>
    <w:rsid w:val="0059529F"/>
    <w:rsid w:val="005D04D5"/>
    <w:rsid w:val="006507FC"/>
    <w:rsid w:val="00661619"/>
    <w:rsid w:val="00665A2E"/>
    <w:rsid w:val="00717E16"/>
    <w:rsid w:val="007912DC"/>
    <w:rsid w:val="00800472"/>
    <w:rsid w:val="00957CD5"/>
    <w:rsid w:val="0096086F"/>
    <w:rsid w:val="009810F2"/>
    <w:rsid w:val="00983F87"/>
    <w:rsid w:val="00A81247"/>
    <w:rsid w:val="00B34FD2"/>
    <w:rsid w:val="00B91BB3"/>
    <w:rsid w:val="00C845D0"/>
    <w:rsid w:val="00CB1804"/>
    <w:rsid w:val="00E065DD"/>
    <w:rsid w:val="00F376DE"/>
    <w:rsid w:val="00F61AF1"/>
    <w:rsid w:val="00F77B25"/>
    <w:rsid w:val="00FD44DA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7066"/>
  <w15:docId w15:val="{A3829FDD-1DD5-4FB7-9004-24E883B3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y"/>
    <w:link w:val="Nadpis3Char"/>
    <w:uiPriority w:val="9"/>
    <w:qFormat/>
    <w:rsid w:val="00595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04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80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0472"/>
    <w:rPr>
      <w:rFonts w:ascii="Calibri" w:eastAsia="Calibri" w:hAnsi="Calibri" w:cs="Calibri"/>
      <w:color w:val="00000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0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0047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redvolenpsmoodseku"/>
    <w:rsid w:val="00800472"/>
  </w:style>
  <w:style w:type="character" w:customStyle="1" w:styleId="Nadpis3Char">
    <w:name w:val="Nadpis 3 Char"/>
    <w:basedOn w:val="Predvolenpsmoodseku"/>
    <w:link w:val="Nadpis3"/>
    <w:uiPriority w:val="9"/>
    <w:rsid w:val="005952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59529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9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9529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7CD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76DE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3B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SKM_C25822081514593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SKM_C25822081514593</dc:title>
  <dc:subject/>
  <dc:creator>Matrika</dc:creator>
  <cp:keywords/>
  <cp:lastModifiedBy>Prednosta</cp:lastModifiedBy>
  <cp:revision>2</cp:revision>
  <cp:lastPrinted>2022-11-28T13:09:00Z</cp:lastPrinted>
  <dcterms:created xsi:type="dcterms:W3CDTF">2022-12-07T15:50:00Z</dcterms:created>
  <dcterms:modified xsi:type="dcterms:W3CDTF">2022-12-07T15:50:00Z</dcterms:modified>
</cp:coreProperties>
</file>